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DA799" w14:textId="77777777" w:rsidR="00911593" w:rsidRPr="00EE520B" w:rsidRDefault="006360AD" w:rsidP="006360AD">
      <w:pPr>
        <w:rPr>
          <w:rFonts w:ascii="Rockwell" w:hAnsi="Rockwell"/>
          <w:b/>
          <w:sz w:val="36"/>
          <w:szCs w:val="36"/>
          <w:u w:val="single"/>
        </w:rPr>
      </w:pPr>
      <w:r w:rsidRPr="006360AD">
        <w:rPr>
          <w:rFonts w:ascii="Rockwell" w:hAnsi="Rockwell"/>
          <w:b/>
          <w:sz w:val="36"/>
          <w:szCs w:val="36"/>
          <w:u w:val="single"/>
        </w:rPr>
        <w:t>Check List for Customs Clearance – LC</w:t>
      </w:r>
    </w:p>
    <w:p w14:paraId="31437B90" w14:textId="77777777" w:rsidR="006360AD" w:rsidRPr="006360AD" w:rsidRDefault="006360AD" w:rsidP="006360AD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01.</w:t>
      </w:r>
      <w:r w:rsidRPr="006360AD">
        <w:rPr>
          <w:rFonts w:ascii="Rockwell" w:hAnsi="Rockwell"/>
          <w:sz w:val="36"/>
          <w:szCs w:val="36"/>
        </w:rPr>
        <w:t>Declaration</w:t>
      </w:r>
    </w:p>
    <w:p w14:paraId="04E81B22" w14:textId="77777777" w:rsidR="006360AD" w:rsidRPr="006360AD" w:rsidRDefault="006360AD" w:rsidP="006360AD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02.</w:t>
      </w:r>
      <w:r w:rsidRPr="006360AD">
        <w:rPr>
          <w:rFonts w:ascii="Rockwell" w:hAnsi="Rockwell"/>
          <w:sz w:val="36"/>
          <w:szCs w:val="36"/>
        </w:rPr>
        <w:t>Authorisation Letters on UOH Letter Heads (2)</w:t>
      </w:r>
    </w:p>
    <w:p w14:paraId="57659655" w14:textId="77777777" w:rsidR="006360AD" w:rsidRDefault="006360AD" w:rsidP="006360AD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03.</w:t>
      </w:r>
      <w:r w:rsidRPr="006360AD">
        <w:rPr>
          <w:rFonts w:ascii="Rockwell" w:hAnsi="Rockwell"/>
          <w:sz w:val="36"/>
          <w:szCs w:val="36"/>
        </w:rPr>
        <w:t xml:space="preserve">Preparation of Customs Duty </w:t>
      </w:r>
      <w:proofErr w:type="gramStart"/>
      <w:r w:rsidRPr="006360AD">
        <w:rPr>
          <w:rFonts w:ascii="Rockwell" w:hAnsi="Rockwell"/>
          <w:sz w:val="36"/>
          <w:szCs w:val="36"/>
        </w:rPr>
        <w:t>Exemption  Certificate</w:t>
      </w:r>
      <w:proofErr w:type="gramEnd"/>
    </w:p>
    <w:p w14:paraId="6F451072" w14:textId="77777777" w:rsidR="006360AD" w:rsidRDefault="006360AD" w:rsidP="006360AD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04.Obtain Customs</w:t>
      </w:r>
      <w:r w:rsidR="00EE520B">
        <w:rPr>
          <w:rFonts w:ascii="Rockwell" w:hAnsi="Rockwell"/>
          <w:sz w:val="36"/>
          <w:szCs w:val="36"/>
        </w:rPr>
        <w:t xml:space="preserve"> Duty Estimates from Clearing Agent</w:t>
      </w:r>
    </w:p>
    <w:p w14:paraId="4794CFE3" w14:textId="77777777" w:rsidR="006360AD" w:rsidRDefault="006360AD" w:rsidP="006360AD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05.Misc. Advance Bill for Customs Duty</w:t>
      </w:r>
    </w:p>
    <w:p w14:paraId="32F815A7" w14:textId="77777777" w:rsidR="006360AD" w:rsidRDefault="006360AD" w:rsidP="006360AD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06.B.R.</w:t>
      </w:r>
      <w:proofErr w:type="gramStart"/>
      <w:r>
        <w:rPr>
          <w:rFonts w:ascii="Rockwell" w:hAnsi="Rockwell"/>
          <w:sz w:val="36"/>
          <w:szCs w:val="36"/>
        </w:rPr>
        <w:t>O.Request</w:t>
      </w:r>
      <w:proofErr w:type="gramEnd"/>
      <w:r>
        <w:rPr>
          <w:rFonts w:ascii="Rockwell" w:hAnsi="Rockwell"/>
          <w:sz w:val="36"/>
          <w:szCs w:val="36"/>
        </w:rPr>
        <w:t xml:space="preserve"> Letter from the Finance Officer</w:t>
      </w:r>
    </w:p>
    <w:p w14:paraId="72636781" w14:textId="77777777" w:rsidR="006360AD" w:rsidRDefault="006360AD" w:rsidP="006360AD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07.Aut</w:t>
      </w:r>
      <w:r w:rsidR="00EE520B">
        <w:rPr>
          <w:rFonts w:ascii="Rockwell" w:hAnsi="Rockwell"/>
          <w:sz w:val="36"/>
          <w:szCs w:val="36"/>
        </w:rPr>
        <w:t xml:space="preserve">horisation Letter to the Clearing </w:t>
      </w:r>
      <w:proofErr w:type="gramStart"/>
      <w:r w:rsidR="00EE520B">
        <w:rPr>
          <w:rFonts w:ascii="Rockwell" w:hAnsi="Rockwell"/>
          <w:sz w:val="36"/>
          <w:szCs w:val="36"/>
        </w:rPr>
        <w:t xml:space="preserve">Agent </w:t>
      </w:r>
      <w:r>
        <w:rPr>
          <w:rFonts w:ascii="Rockwell" w:hAnsi="Rockwell"/>
          <w:sz w:val="36"/>
          <w:szCs w:val="36"/>
        </w:rPr>
        <w:t xml:space="preserve"> to</w:t>
      </w:r>
      <w:proofErr w:type="gramEnd"/>
      <w:r>
        <w:rPr>
          <w:rFonts w:ascii="Rockwell" w:hAnsi="Rockwell"/>
          <w:sz w:val="36"/>
          <w:szCs w:val="36"/>
        </w:rPr>
        <w:t xml:space="preserve"> collect B.R.O. from SBI</w:t>
      </w:r>
      <w:r w:rsidR="00EE520B">
        <w:rPr>
          <w:rFonts w:ascii="Rockwell" w:hAnsi="Rockwell"/>
          <w:sz w:val="36"/>
          <w:szCs w:val="36"/>
        </w:rPr>
        <w:t>, Commercial Branch, Hyderabad t</w:t>
      </w:r>
      <w:r>
        <w:rPr>
          <w:rFonts w:ascii="Rockwell" w:hAnsi="Rockwell"/>
          <w:sz w:val="36"/>
          <w:szCs w:val="36"/>
        </w:rPr>
        <w:t>o be sign</w:t>
      </w:r>
      <w:r w:rsidR="00EE520B">
        <w:rPr>
          <w:rFonts w:ascii="Rockwell" w:hAnsi="Rockwell"/>
          <w:sz w:val="36"/>
          <w:szCs w:val="36"/>
        </w:rPr>
        <w:t>ed by the Faculty concerned, Dean and Finance Officer.</w:t>
      </w:r>
    </w:p>
    <w:p w14:paraId="6A86B6C6" w14:textId="77777777" w:rsidR="006360AD" w:rsidRDefault="006360AD" w:rsidP="006360AD">
      <w:pPr>
        <w:rPr>
          <w:rFonts w:ascii="Rockwell" w:hAnsi="Rockwell"/>
          <w:sz w:val="36"/>
          <w:szCs w:val="36"/>
        </w:rPr>
      </w:pPr>
    </w:p>
    <w:p w14:paraId="4D1EADF5" w14:textId="77777777" w:rsidR="00911593" w:rsidRPr="00EE520B" w:rsidRDefault="006360AD" w:rsidP="006360AD">
      <w:pPr>
        <w:rPr>
          <w:rFonts w:ascii="Rockwell" w:hAnsi="Rockwell"/>
          <w:b/>
          <w:sz w:val="36"/>
          <w:szCs w:val="36"/>
          <w:u w:val="single"/>
        </w:rPr>
      </w:pPr>
      <w:r w:rsidRPr="00911593">
        <w:rPr>
          <w:rFonts w:ascii="Rockwell" w:hAnsi="Rockwell"/>
          <w:b/>
          <w:sz w:val="36"/>
          <w:szCs w:val="36"/>
          <w:u w:val="single"/>
        </w:rPr>
        <w:t>Document</w:t>
      </w:r>
      <w:r w:rsidR="00EE520B">
        <w:rPr>
          <w:rFonts w:ascii="Rockwell" w:hAnsi="Rockwell"/>
          <w:b/>
          <w:sz w:val="36"/>
          <w:szCs w:val="36"/>
          <w:u w:val="single"/>
        </w:rPr>
        <w:t>s to be submitted to Clearing Agent</w:t>
      </w:r>
      <w:r w:rsidRPr="00911593">
        <w:rPr>
          <w:rFonts w:ascii="Rockwell" w:hAnsi="Rockwell"/>
          <w:b/>
          <w:sz w:val="36"/>
          <w:szCs w:val="36"/>
          <w:u w:val="single"/>
        </w:rPr>
        <w:t xml:space="preserve"> – LC</w:t>
      </w:r>
    </w:p>
    <w:p w14:paraId="2D047CA7" w14:textId="77777777" w:rsidR="006360AD" w:rsidRDefault="006360AD" w:rsidP="006360AD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01.Declaration</w:t>
      </w:r>
    </w:p>
    <w:p w14:paraId="202ED4AF" w14:textId="77777777" w:rsidR="00415111" w:rsidRDefault="006360AD" w:rsidP="006360AD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02.Authorisation letters (2)</w:t>
      </w:r>
    </w:p>
    <w:p w14:paraId="3FA1F206" w14:textId="77777777" w:rsidR="006360AD" w:rsidRDefault="006360AD" w:rsidP="006360AD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03.</w:t>
      </w:r>
      <w:r w:rsidR="00415111">
        <w:rPr>
          <w:rFonts w:ascii="Rockwell" w:hAnsi="Rockwell"/>
          <w:sz w:val="36"/>
          <w:szCs w:val="36"/>
        </w:rPr>
        <w:t>Customs Duty Exemption Certificate (Original)</w:t>
      </w:r>
    </w:p>
    <w:p w14:paraId="42CEAFB7" w14:textId="77777777" w:rsidR="00415111" w:rsidRDefault="00415111" w:rsidP="006360AD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04.B.R.O. Request Letter from the Finance Officer</w:t>
      </w:r>
    </w:p>
    <w:p w14:paraId="0E37C9AA" w14:textId="77777777" w:rsidR="00415111" w:rsidRDefault="00415111" w:rsidP="006360AD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05.Aut</w:t>
      </w:r>
      <w:r w:rsidR="00EE520B">
        <w:rPr>
          <w:rFonts w:ascii="Rockwell" w:hAnsi="Rockwell"/>
          <w:sz w:val="36"/>
          <w:szCs w:val="36"/>
        </w:rPr>
        <w:t xml:space="preserve">horisation letter to the Clearing </w:t>
      </w:r>
      <w:proofErr w:type="gramStart"/>
      <w:r w:rsidR="00EE520B">
        <w:rPr>
          <w:rFonts w:ascii="Rockwell" w:hAnsi="Rockwell"/>
          <w:sz w:val="36"/>
          <w:szCs w:val="36"/>
        </w:rPr>
        <w:t xml:space="preserve">Agent </w:t>
      </w:r>
      <w:r>
        <w:rPr>
          <w:rFonts w:ascii="Rockwell" w:hAnsi="Rockwell"/>
          <w:sz w:val="36"/>
          <w:szCs w:val="36"/>
        </w:rPr>
        <w:t xml:space="preserve"> to</w:t>
      </w:r>
      <w:proofErr w:type="gramEnd"/>
      <w:r>
        <w:rPr>
          <w:rFonts w:ascii="Rockwell" w:hAnsi="Rockwell"/>
          <w:sz w:val="36"/>
          <w:szCs w:val="36"/>
        </w:rPr>
        <w:t xml:space="preserve"> Collect BRO from SBI</w:t>
      </w:r>
      <w:r w:rsidR="00EE520B">
        <w:rPr>
          <w:rFonts w:ascii="Rockwell" w:hAnsi="Rockwell"/>
          <w:sz w:val="36"/>
          <w:szCs w:val="36"/>
        </w:rPr>
        <w:t>, Commercial Branch, Hyderabad</w:t>
      </w:r>
    </w:p>
    <w:p w14:paraId="0D402B7E" w14:textId="77777777" w:rsidR="00415111" w:rsidRDefault="00415111" w:rsidP="006360AD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 xml:space="preserve">06.Confirmation for credit of Customs Duty Amount </w:t>
      </w:r>
    </w:p>
    <w:p w14:paraId="71D1451B" w14:textId="77777777" w:rsidR="00415111" w:rsidRDefault="00415111" w:rsidP="006360AD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07.Attested copy of Purchase Order</w:t>
      </w:r>
    </w:p>
    <w:p w14:paraId="04550FD4" w14:textId="77777777" w:rsidR="00415111" w:rsidRDefault="00415111" w:rsidP="006360AD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08.Attested copy of Invoice</w:t>
      </w:r>
    </w:p>
    <w:p w14:paraId="4E4CE499" w14:textId="77777777" w:rsidR="00415111" w:rsidRDefault="00415111" w:rsidP="006360AD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09.Attested copy of Airway Bill</w:t>
      </w:r>
    </w:p>
    <w:p w14:paraId="76EA9E57" w14:textId="77777777" w:rsidR="00EE520B" w:rsidRPr="006360AD" w:rsidRDefault="00EE520B" w:rsidP="006360AD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10.Attested copy of Packing List</w:t>
      </w:r>
    </w:p>
    <w:p w14:paraId="21C96ADD" w14:textId="77777777" w:rsidR="006360AD" w:rsidRPr="006360AD" w:rsidRDefault="006360AD" w:rsidP="006360AD">
      <w:pPr>
        <w:rPr>
          <w:rFonts w:ascii="Rockwell" w:hAnsi="Rockwell"/>
          <w:sz w:val="36"/>
          <w:szCs w:val="36"/>
        </w:rPr>
      </w:pPr>
    </w:p>
    <w:p w14:paraId="4715727B" w14:textId="77777777" w:rsidR="006360AD" w:rsidRDefault="006360AD">
      <w:pPr>
        <w:rPr>
          <w:rFonts w:ascii="Rockwell" w:hAnsi="Rockwell"/>
          <w:b/>
          <w:sz w:val="28"/>
          <w:szCs w:val="28"/>
          <w:u w:val="single"/>
        </w:rPr>
      </w:pPr>
    </w:p>
    <w:p w14:paraId="1CD5BC7E" w14:textId="77777777" w:rsidR="00415111" w:rsidRDefault="00415111">
      <w:pPr>
        <w:rPr>
          <w:rFonts w:ascii="Rockwell" w:hAnsi="Rockwell"/>
          <w:b/>
          <w:sz w:val="28"/>
          <w:szCs w:val="28"/>
          <w:u w:val="single"/>
        </w:rPr>
      </w:pPr>
    </w:p>
    <w:p w14:paraId="4EACDF27" w14:textId="77777777" w:rsidR="00415111" w:rsidRDefault="00415111">
      <w:pPr>
        <w:rPr>
          <w:rFonts w:ascii="Rockwell" w:hAnsi="Rockwell"/>
          <w:b/>
          <w:sz w:val="28"/>
          <w:szCs w:val="28"/>
          <w:u w:val="single"/>
        </w:rPr>
      </w:pPr>
    </w:p>
    <w:p w14:paraId="58F9A98B" w14:textId="77777777" w:rsidR="00415111" w:rsidRDefault="00415111" w:rsidP="00415111">
      <w:pPr>
        <w:rPr>
          <w:rFonts w:ascii="Rockwell" w:hAnsi="Rockwell"/>
          <w:b/>
          <w:sz w:val="36"/>
          <w:szCs w:val="36"/>
          <w:u w:val="single"/>
        </w:rPr>
      </w:pPr>
      <w:r w:rsidRPr="006360AD">
        <w:rPr>
          <w:rFonts w:ascii="Rockwell" w:hAnsi="Rockwell"/>
          <w:b/>
          <w:sz w:val="36"/>
          <w:szCs w:val="36"/>
          <w:u w:val="single"/>
        </w:rPr>
        <w:t>Check</w:t>
      </w:r>
      <w:r>
        <w:rPr>
          <w:rFonts w:ascii="Rockwell" w:hAnsi="Rockwell"/>
          <w:b/>
          <w:sz w:val="36"/>
          <w:szCs w:val="36"/>
          <w:u w:val="single"/>
        </w:rPr>
        <w:t xml:space="preserve"> List for Customs Clearance – Wire </w:t>
      </w:r>
      <w:proofErr w:type="gramStart"/>
      <w:r>
        <w:rPr>
          <w:rFonts w:ascii="Rockwell" w:hAnsi="Rockwell"/>
          <w:b/>
          <w:sz w:val="36"/>
          <w:szCs w:val="36"/>
          <w:u w:val="single"/>
        </w:rPr>
        <w:t>Transfer(</w:t>
      </w:r>
      <w:proofErr w:type="gramEnd"/>
      <w:r>
        <w:rPr>
          <w:rFonts w:ascii="Rockwell" w:hAnsi="Rockwell"/>
          <w:b/>
          <w:sz w:val="36"/>
          <w:szCs w:val="36"/>
          <w:u w:val="single"/>
        </w:rPr>
        <w:t>FTT)</w:t>
      </w:r>
    </w:p>
    <w:p w14:paraId="7CEA132F" w14:textId="77777777" w:rsidR="00415111" w:rsidRDefault="00415111" w:rsidP="00415111">
      <w:pPr>
        <w:rPr>
          <w:rFonts w:ascii="Rockwell" w:hAnsi="Rockwell"/>
          <w:sz w:val="36"/>
          <w:szCs w:val="36"/>
        </w:rPr>
      </w:pPr>
    </w:p>
    <w:p w14:paraId="3AEEDC2C" w14:textId="77777777" w:rsidR="00415111" w:rsidRPr="006360AD" w:rsidRDefault="00415111" w:rsidP="00415111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01.</w:t>
      </w:r>
      <w:r w:rsidRPr="006360AD">
        <w:rPr>
          <w:rFonts w:ascii="Rockwell" w:hAnsi="Rockwell"/>
          <w:sz w:val="36"/>
          <w:szCs w:val="36"/>
        </w:rPr>
        <w:t>Declaration</w:t>
      </w:r>
    </w:p>
    <w:p w14:paraId="7881659D" w14:textId="77777777" w:rsidR="00415111" w:rsidRPr="006360AD" w:rsidRDefault="00415111" w:rsidP="00415111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02.</w:t>
      </w:r>
      <w:r w:rsidRPr="006360AD">
        <w:rPr>
          <w:rFonts w:ascii="Rockwell" w:hAnsi="Rockwell"/>
          <w:sz w:val="36"/>
          <w:szCs w:val="36"/>
        </w:rPr>
        <w:t>Authorisation Letters on UOH Letter Heads (2)</w:t>
      </w:r>
    </w:p>
    <w:p w14:paraId="17242BE1" w14:textId="77777777" w:rsidR="00415111" w:rsidRDefault="00415111" w:rsidP="00415111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03.</w:t>
      </w:r>
      <w:r w:rsidRPr="006360AD">
        <w:rPr>
          <w:rFonts w:ascii="Rockwell" w:hAnsi="Rockwell"/>
          <w:sz w:val="36"/>
          <w:szCs w:val="36"/>
        </w:rPr>
        <w:t xml:space="preserve">Preparation of Customs Duty </w:t>
      </w:r>
      <w:proofErr w:type="gramStart"/>
      <w:r w:rsidRPr="006360AD">
        <w:rPr>
          <w:rFonts w:ascii="Rockwell" w:hAnsi="Rockwell"/>
          <w:sz w:val="36"/>
          <w:szCs w:val="36"/>
        </w:rPr>
        <w:t>Exemption  Certificate</w:t>
      </w:r>
      <w:proofErr w:type="gramEnd"/>
    </w:p>
    <w:p w14:paraId="61B40352" w14:textId="77777777" w:rsidR="00415111" w:rsidRDefault="00415111" w:rsidP="00415111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04.Obtain Customs</w:t>
      </w:r>
      <w:r w:rsidR="00EE520B">
        <w:rPr>
          <w:rFonts w:ascii="Rockwell" w:hAnsi="Rockwell"/>
          <w:sz w:val="36"/>
          <w:szCs w:val="36"/>
        </w:rPr>
        <w:t xml:space="preserve"> Duty Estimates from the Clearing Agent.</w:t>
      </w:r>
    </w:p>
    <w:p w14:paraId="51F03D8D" w14:textId="77777777" w:rsidR="00415111" w:rsidRDefault="00415111" w:rsidP="00415111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05.Misc. Advance Bill for Customs Duty</w:t>
      </w:r>
    </w:p>
    <w:p w14:paraId="08761F1F" w14:textId="77777777" w:rsidR="00415111" w:rsidRDefault="00415111" w:rsidP="00415111">
      <w:pPr>
        <w:rPr>
          <w:rFonts w:ascii="Rockwell" w:hAnsi="Rockwell"/>
          <w:sz w:val="36"/>
          <w:szCs w:val="36"/>
        </w:rPr>
      </w:pPr>
    </w:p>
    <w:p w14:paraId="36949405" w14:textId="77777777" w:rsidR="00415111" w:rsidRDefault="00415111" w:rsidP="00415111">
      <w:pPr>
        <w:rPr>
          <w:rFonts w:ascii="Rockwell" w:hAnsi="Rockwell"/>
          <w:sz w:val="36"/>
          <w:szCs w:val="36"/>
        </w:rPr>
      </w:pPr>
    </w:p>
    <w:p w14:paraId="7CFF60A6" w14:textId="77777777" w:rsidR="00415111" w:rsidRPr="00911593" w:rsidRDefault="00415111" w:rsidP="00415111">
      <w:pPr>
        <w:rPr>
          <w:rFonts w:ascii="Rockwell" w:hAnsi="Rockwell"/>
          <w:b/>
          <w:sz w:val="36"/>
          <w:szCs w:val="36"/>
          <w:u w:val="single"/>
        </w:rPr>
      </w:pPr>
      <w:r w:rsidRPr="00911593">
        <w:rPr>
          <w:rFonts w:ascii="Rockwell" w:hAnsi="Rockwell"/>
          <w:b/>
          <w:sz w:val="36"/>
          <w:szCs w:val="36"/>
          <w:u w:val="single"/>
        </w:rPr>
        <w:t>Document</w:t>
      </w:r>
      <w:r w:rsidR="00EE520B">
        <w:rPr>
          <w:rFonts w:ascii="Rockwell" w:hAnsi="Rockwell"/>
          <w:b/>
          <w:sz w:val="36"/>
          <w:szCs w:val="36"/>
          <w:u w:val="single"/>
        </w:rPr>
        <w:t xml:space="preserve">s to be submitted to the Clearing </w:t>
      </w:r>
      <w:proofErr w:type="gramStart"/>
      <w:r w:rsidR="00EE520B">
        <w:rPr>
          <w:rFonts w:ascii="Rockwell" w:hAnsi="Rockwell"/>
          <w:b/>
          <w:sz w:val="36"/>
          <w:szCs w:val="36"/>
          <w:u w:val="single"/>
        </w:rPr>
        <w:t xml:space="preserve">Agent </w:t>
      </w:r>
      <w:r w:rsidRPr="00911593">
        <w:rPr>
          <w:rFonts w:ascii="Rockwell" w:hAnsi="Rockwell"/>
          <w:b/>
          <w:sz w:val="36"/>
          <w:szCs w:val="36"/>
          <w:u w:val="single"/>
        </w:rPr>
        <w:t xml:space="preserve"> –</w:t>
      </w:r>
      <w:proofErr w:type="gramEnd"/>
      <w:r w:rsidRPr="00911593">
        <w:rPr>
          <w:rFonts w:ascii="Rockwell" w:hAnsi="Rockwell"/>
          <w:b/>
          <w:sz w:val="36"/>
          <w:szCs w:val="36"/>
          <w:u w:val="single"/>
        </w:rPr>
        <w:t xml:space="preserve"> FTT</w:t>
      </w:r>
    </w:p>
    <w:p w14:paraId="6C2BC287" w14:textId="77777777" w:rsidR="00911593" w:rsidRDefault="00911593" w:rsidP="00415111">
      <w:pPr>
        <w:rPr>
          <w:rFonts w:ascii="Rockwell" w:hAnsi="Rockwell"/>
          <w:sz w:val="36"/>
          <w:szCs w:val="36"/>
        </w:rPr>
      </w:pPr>
    </w:p>
    <w:p w14:paraId="65D2A98E" w14:textId="77777777" w:rsidR="00415111" w:rsidRDefault="00415111" w:rsidP="00415111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01.Declaration</w:t>
      </w:r>
    </w:p>
    <w:p w14:paraId="5DBF97CF" w14:textId="77777777" w:rsidR="00415111" w:rsidRDefault="00415111" w:rsidP="00415111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02.Authorisation letters (2)</w:t>
      </w:r>
    </w:p>
    <w:p w14:paraId="1A2FB745" w14:textId="77777777" w:rsidR="00415111" w:rsidRDefault="00415111" w:rsidP="00415111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03.Customs Duty Exemption Certificate (Original)</w:t>
      </w:r>
    </w:p>
    <w:p w14:paraId="33968817" w14:textId="77777777" w:rsidR="00415111" w:rsidRDefault="00415111" w:rsidP="00415111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 xml:space="preserve">04.Confirmation for credit of Customs Duty Amount </w:t>
      </w:r>
    </w:p>
    <w:p w14:paraId="30EFB2C6" w14:textId="77777777" w:rsidR="00415111" w:rsidRDefault="00415111" w:rsidP="00415111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05.Attested copy of Purchase Order</w:t>
      </w:r>
    </w:p>
    <w:p w14:paraId="76AA164A" w14:textId="77777777" w:rsidR="00415111" w:rsidRDefault="00415111" w:rsidP="00415111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06.Attested copy of Invoice</w:t>
      </w:r>
    </w:p>
    <w:p w14:paraId="76261635" w14:textId="77777777" w:rsidR="00415111" w:rsidRDefault="00415111" w:rsidP="00415111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07.Attested copy of Airway Bill</w:t>
      </w:r>
    </w:p>
    <w:p w14:paraId="2E2EDCE0" w14:textId="77777777" w:rsidR="00EE520B" w:rsidRPr="006360AD" w:rsidRDefault="00EE520B" w:rsidP="00415111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08.Attested copy of Packing List</w:t>
      </w:r>
    </w:p>
    <w:p w14:paraId="56DC4D53" w14:textId="77777777" w:rsidR="00415111" w:rsidRPr="006360AD" w:rsidRDefault="00415111" w:rsidP="00415111">
      <w:pPr>
        <w:rPr>
          <w:rFonts w:ascii="Rockwell" w:hAnsi="Rockwell"/>
          <w:sz w:val="36"/>
          <w:szCs w:val="36"/>
        </w:rPr>
      </w:pPr>
    </w:p>
    <w:p w14:paraId="5C8F3BB9" w14:textId="77777777" w:rsidR="00415111" w:rsidRPr="006360AD" w:rsidRDefault="00415111" w:rsidP="00415111">
      <w:pPr>
        <w:rPr>
          <w:rFonts w:ascii="Rockwell" w:hAnsi="Rockwell"/>
          <w:b/>
          <w:sz w:val="28"/>
          <w:szCs w:val="28"/>
          <w:u w:val="single"/>
        </w:rPr>
      </w:pPr>
    </w:p>
    <w:p w14:paraId="7DF3087D" w14:textId="77777777" w:rsidR="00911593" w:rsidRDefault="00911593">
      <w:pPr>
        <w:rPr>
          <w:rFonts w:ascii="Rockwell" w:hAnsi="Rockwell"/>
          <w:b/>
          <w:sz w:val="28"/>
          <w:szCs w:val="28"/>
          <w:u w:val="single"/>
        </w:rPr>
      </w:pPr>
    </w:p>
    <w:p w14:paraId="6F998CE8" w14:textId="77777777" w:rsidR="00415111" w:rsidRDefault="00415111">
      <w:pPr>
        <w:rPr>
          <w:rFonts w:ascii="Rockwell" w:hAnsi="Rockwell"/>
          <w:b/>
          <w:sz w:val="36"/>
          <w:szCs w:val="36"/>
          <w:u w:val="single"/>
        </w:rPr>
      </w:pPr>
      <w:r w:rsidRPr="00911593">
        <w:rPr>
          <w:rFonts w:ascii="Rockwell" w:hAnsi="Rockwell"/>
          <w:b/>
          <w:sz w:val="36"/>
          <w:szCs w:val="36"/>
          <w:u w:val="single"/>
        </w:rPr>
        <w:t xml:space="preserve">Documents to be attached to the </w:t>
      </w:r>
      <w:proofErr w:type="spellStart"/>
      <w:r w:rsidRPr="00911593">
        <w:rPr>
          <w:rFonts w:ascii="Rockwell" w:hAnsi="Rockwell"/>
          <w:b/>
          <w:sz w:val="36"/>
          <w:szCs w:val="36"/>
          <w:u w:val="single"/>
        </w:rPr>
        <w:t>Misc.Advance</w:t>
      </w:r>
      <w:proofErr w:type="spellEnd"/>
      <w:r w:rsidRPr="00911593">
        <w:rPr>
          <w:rFonts w:ascii="Rockwell" w:hAnsi="Rockwell"/>
          <w:b/>
          <w:sz w:val="36"/>
          <w:szCs w:val="36"/>
          <w:u w:val="single"/>
        </w:rPr>
        <w:t xml:space="preserve"> Bill for Customs Duty:</w:t>
      </w:r>
    </w:p>
    <w:p w14:paraId="70BF96E4" w14:textId="77777777" w:rsidR="00CD4A05" w:rsidRPr="00911593" w:rsidRDefault="00CD4A05">
      <w:pPr>
        <w:rPr>
          <w:rFonts w:ascii="Rockwell" w:hAnsi="Rockwell"/>
          <w:b/>
          <w:sz w:val="36"/>
          <w:szCs w:val="36"/>
          <w:u w:val="single"/>
        </w:rPr>
      </w:pPr>
    </w:p>
    <w:p w14:paraId="010C975A" w14:textId="77777777" w:rsidR="00415111" w:rsidRPr="00911593" w:rsidRDefault="00415111">
      <w:pPr>
        <w:rPr>
          <w:rFonts w:ascii="Rockwell" w:hAnsi="Rockwell"/>
          <w:sz w:val="36"/>
          <w:szCs w:val="36"/>
        </w:rPr>
      </w:pPr>
      <w:r w:rsidRPr="00911593">
        <w:rPr>
          <w:rFonts w:ascii="Rockwell" w:hAnsi="Rockwell"/>
          <w:sz w:val="36"/>
          <w:szCs w:val="36"/>
        </w:rPr>
        <w:t>01.Proforma Invoic</w:t>
      </w:r>
      <w:r w:rsidR="00EE520B">
        <w:rPr>
          <w:rFonts w:ascii="Rockwell" w:hAnsi="Rockwell"/>
          <w:sz w:val="36"/>
          <w:szCs w:val="36"/>
        </w:rPr>
        <w:t>e from the Clearing Agent for Customs duty</w:t>
      </w:r>
    </w:p>
    <w:p w14:paraId="5B17082C" w14:textId="77777777" w:rsidR="00415111" w:rsidRPr="00911593" w:rsidRDefault="00415111">
      <w:pPr>
        <w:rPr>
          <w:rFonts w:ascii="Rockwell" w:hAnsi="Rockwell"/>
          <w:sz w:val="36"/>
          <w:szCs w:val="36"/>
        </w:rPr>
      </w:pPr>
      <w:r w:rsidRPr="00911593">
        <w:rPr>
          <w:rFonts w:ascii="Rockwell" w:hAnsi="Rockwell"/>
          <w:sz w:val="36"/>
          <w:szCs w:val="36"/>
        </w:rPr>
        <w:t>02.</w:t>
      </w:r>
      <w:r w:rsidR="00911593" w:rsidRPr="00911593">
        <w:rPr>
          <w:rFonts w:ascii="Rockwell" w:hAnsi="Rockwell"/>
          <w:sz w:val="36"/>
          <w:szCs w:val="36"/>
        </w:rPr>
        <w:t xml:space="preserve">Complete </w:t>
      </w:r>
      <w:r w:rsidRPr="00911593">
        <w:rPr>
          <w:rFonts w:ascii="Rockwell" w:hAnsi="Rockwell"/>
          <w:sz w:val="36"/>
          <w:szCs w:val="36"/>
        </w:rPr>
        <w:t>Purchase Proposal</w:t>
      </w:r>
      <w:r w:rsidR="00911593" w:rsidRPr="00911593">
        <w:rPr>
          <w:rFonts w:ascii="Rockwell" w:hAnsi="Rockwell"/>
          <w:sz w:val="36"/>
          <w:szCs w:val="36"/>
        </w:rPr>
        <w:t xml:space="preserve"> document</w:t>
      </w:r>
    </w:p>
    <w:p w14:paraId="1DA16DD5" w14:textId="77777777" w:rsidR="00415111" w:rsidRPr="00911593" w:rsidRDefault="00415111">
      <w:pPr>
        <w:rPr>
          <w:rFonts w:ascii="Rockwell" w:hAnsi="Rockwell"/>
          <w:sz w:val="36"/>
          <w:szCs w:val="36"/>
        </w:rPr>
      </w:pPr>
      <w:r w:rsidRPr="00911593">
        <w:rPr>
          <w:rFonts w:ascii="Rockwell" w:hAnsi="Rockwell"/>
          <w:sz w:val="36"/>
          <w:szCs w:val="36"/>
        </w:rPr>
        <w:t>03.Purchase Order</w:t>
      </w:r>
    </w:p>
    <w:p w14:paraId="54FF4E42" w14:textId="77777777" w:rsidR="00415111" w:rsidRPr="00911593" w:rsidRDefault="00415111">
      <w:pPr>
        <w:rPr>
          <w:rFonts w:ascii="Rockwell" w:hAnsi="Rockwell"/>
          <w:sz w:val="36"/>
          <w:szCs w:val="36"/>
        </w:rPr>
      </w:pPr>
      <w:r w:rsidRPr="00911593">
        <w:rPr>
          <w:rFonts w:ascii="Rockwell" w:hAnsi="Rockwell"/>
          <w:sz w:val="36"/>
          <w:szCs w:val="36"/>
        </w:rPr>
        <w:t>04.Invoice</w:t>
      </w:r>
    </w:p>
    <w:p w14:paraId="616A178F" w14:textId="77777777" w:rsidR="00415111" w:rsidRPr="00911593" w:rsidRDefault="00EE520B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 xml:space="preserve">05.Packing List </w:t>
      </w:r>
    </w:p>
    <w:p w14:paraId="3E16C422" w14:textId="77777777" w:rsidR="00415111" w:rsidRPr="00911593" w:rsidRDefault="00415111">
      <w:pPr>
        <w:rPr>
          <w:rFonts w:ascii="Rockwell" w:hAnsi="Rockwell"/>
          <w:sz w:val="36"/>
          <w:szCs w:val="36"/>
        </w:rPr>
      </w:pPr>
      <w:r w:rsidRPr="00911593">
        <w:rPr>
          <w:rFonts w:ascii="Rockwell" w:hAnsi="Rockwell"/>
          <w:sz w:val="36"/>
          <w:szCs w:val="36"/>
        </w:rPr>
        <w:t>06.Airway Bill</w:t>
      </w:r>
    </w:p>
    <w:p w14:paraId="0A6F1782" w14:textId="77777777" w:rsidR="00415111" w:rsidRPr="00911593" w:rsidRDefault="00911593" w:rsidP="00911593">
      <w:pPr>
        <w:jc w:val="both"/>
        <w:rPr>
          <w:rFonts w:ascii="Rockwell" w:hAnsi="Rockwell"/>
          <w:sz w:val="36"/>
          <w:szCs w:val="36"/>
        </w:rPr>
      </w:pPr>
      <w:r w:rsidRPr="00911593">
        <w:rPr>
          <w:rFonts w:ascii="Rockwell" w:hAnsi="Rockwell"/>
          <w:sz w:val="36"/>
          <w:szCs w:val="36"/>
        </w:rPr>
        <w:t>Note: Misc. Advance Bill sh</w:t>
      </w:r>
      <w:r w:rsidR="00EE520B">
        <w:rPr>
          <w:rFonts w:ascii="Rockwell" w:hAnsi="Rockwell"/>
          <w:sz w:val="36"/>
          <w:szCs w:val="36"/>
        </w:rPr>
        <w:t xml:space="preserve">ould be raised in </w:t>
      </w:r>
      <w:proofErr w:type="spellStart"/>
      <w:r w:rsidR="00EE520B">
        <w:rPr>
          <w:rFonts w:ascii="Rockwell" w:hAnsi="Rockwell"/>
          <w:sz w:val="36"/>
          <w:szCs w:val="36"/>
        </w:rPr>
        <w:t>favour</w:t>
      </w:r>
      <w:proofErr w:type="spellEnd"/>
      <w:r w:rsidR="00EE520B">
        <w:rPr>
          <w:rFonts w:ascii="Rockwell" w:hAnsi="Rockwell"/>
          <w:sz w:val="36"/>
          <w:szCs w:val="36"/>
        </w:rPr>
        <w:t xml:space="preserve"> of Clearing Agent</w:t>
      </w:r>
      <w:r w:rsidRPr="00911593">
        <w:rPr>
          <w:rFonts w:ascii="Rockwell" w:hAnsi="Rockwell"/>
          <w:sz w:val="36"/>
          <w:szCs w:val="36"/>
        </w:rPr>
        <w:t xml:space="preserve"> and the Customs Duty Amount should be transfe</w:t>
      </w:r>
      <w:r w:rsidR="00EE520B">
        <w:rPr>
          <w:rFonts w:ascii="Rockwell" w:hAnsi="Rockwell"/>
          <w:sz w:val="36"/>
          <w:szCs w:val="36"/>
        </w:rPr>
        <w:t>rred to the Clearing Agent through RTGS. Bank Details should be</w:t>
      </w:r>
      <w:r w:rsidRPr="00911593">
        <w:rPr>
          <w:rFonts w:ascii="Rockwell" w:hAnsi="Rockwell"/>
          <w:sz w:val="36"/>
          <w:szCs w:val="36"/>
        </w:rPr>
        <w:t xml:space="preserve"> mentioned in the Proforma Invoice</w:t>
      </w:r>
    </w:p>
    <w:p w14:paraId="62E590D2" w14:textId="77777777" w:rsidR="00415111" w:rsidRDefault="00415111">
      <w:pPr>
        <w:rPr>
          <w:rFonts w:ascii="Rockwell" w:hAnsi="Rockwell"/>
          <w:sz w:val="36"/>
          <w:szCs w:val="36"/>
        </w:rPr>
      </w:pPr>
      <w:r w:rsidRPr="00911593">
        <w:rPr>
          <w:rFonts w:ascii="Rockwell" w:hAnsi="Rockwell"/>
          <w:b/>
          <w:sz w:val="36"/>
          <w:szCs w:val="36"/>
          <w:u w:val="single"/>
        </w:rPr>
        <w:t>Documents to be attached to the Customs Duty Exemption Certificate</w:t>
      </w:r>
      <w:r w:rsidR="00911593">
        <w:rPr>
          <w:rFonts w:ascii="Rockwell" w:hAnsi="Rockwell"/>
          <w:sz w:val="36"/>
          <w:szCs w:val="36"/>
        </w:rPr>
        <w:t>:</w:t>
      </w:r>
    </w:p>
    <w:p w14:paraId="1BF1A3C7" w14:textId="77777777" w:rsidR="00CD4A05" w:rsidRPr="00911593" w:rsidRDefault="00CD4A05">
      <w:pPr>
        <w:rPr>
          <w:rFonts w:ascii="Rockwell" w:hAnsi="Rockwell"/>
          <w:sz w:val="36"/>
          <w:szCs w:val="36"/>
        </w:rPr>
      </w:pPr>
    </w:p>
    <w:p w14:paraId="2024DAD1" w14:textId="77777777" w:rsidR="00415111" w:rsidRPr="00911593" w:rsidRDefault="00415111" w:rsidP="00415111">
      <w:pPr>
        <w:rPr>
          <w:rFonts w:ascii="Rockwell" w:hAnsi="Rockwell"/>
          <w:sz w:val="36"/>
          <w:szCs w:val="36"/>
        </w:rPr>
      </w:pPr>
      <w:r w:rsidRPr="00911593">
        <w:rPr>
          <w:rFonts w:ascii="Rockwell" w:hAnsi="Rockwell"/>
          <w:sz w:val="36"/>
          <w:szCs w:val="36"/>
        </w:rPr>
        <w:t>01.Proforma Invoic</w:t>
      </w:r>
      <w:r w:rsidR="00EE520B">
        <w:rPr>
          <w:rFonts w:ascii="Rockwell" w:hAnsi="Rockwell"/>
          <w:sz w:val="36"/>
          <w:szCs w:val="36"/>
        </w:rPr>
        <w:t>e from the Clearing Agent for Customs duty</w:t>
      </w:r>
    </w:p>
    <w:p w14:paraId="40EB4F61" w14:textId="77777777" w:rsidR="00415111" w:rsidRPr="00911593" w:rsidRDefault="00415111" w:rsidP="00415111">
      <w:pPr>
        <w:rPr>
          <w:rFonts w:ascii="Rockwell" w:hAnsi="Rockwell"/>
          <w:sz w:val="36"/>
          <w:szCs w:val="36"/>
        </w:rPr>
      </w:pPr>
      <w:r w:rsidRPr="00911593">
        <w:rPr>
          <w:rFonts w:ascii="Rockwell" w:hAnsi="Rockwell"/>
          <w:sz w:val="36"/>
          <w:szCs w:val="36"/>
        </w:rPr>
        <w:t>02.Quotation</w:t>
      </w:r>
    </w:p>
    <w:p w14:paraId="1E5112B5" w14:textId="77777777" w:rsidR="00415111" w:rsidRPr="00911593" w:rsidRDefault="00415111" w:rsidP="00415111">
      <w:pPr>
        <w:rPr>
          <w:rFonts w:ascii="Rockwell" w:hAnsi="Rockwell"/>
          <w:sz w:val="36"/>
          <w:szCs w:val="36"/>
        </w:rPr>
      </w:pPr>
      <w:r w:rsidRPr="00911593">
        <w:rPr>
          <w:rFonts w:ascii="Rockwell" w:hAnsi="Rockwell"/>
          <w:sz w:val="36"/>
          <w:szCs w:val="36"/>
        </w:rPr>
        <w:t>03.</w:t>
      </w:r>
      <w:r w:rsidR="00911593" w:rsidRPr="00911593">
        <w:rPr>
          <w:rFonts w:ascii="Rockwell" w:hAnsi="Rockwell"/>
          <w:sz w:val="36"/>
          <w:szCs w:val="36"/>
        </w:rPr>
        <w:t xml:space="preserve">Complete </w:t>
      </w:r>
      <w:r w:rsidRPr="00911593">
        <w:rPr>
          <w:rFonts w:ascii="Rockwell" w:hAnsi="Rockwell"/>
          <w:sz w:val="36"/>
          <w:szCs w:val="36"/>
        </w:rPr>
        <w:t>Purchase Proposal</w:t>
      </w:r>
      <w:r w:rsidR="00911593" w:rsidRPr="00911593">
        <w:rPr>
          <w:rFonts w:ascii="Rockwell" w:hAnsi="Rockwell"/>
          <w:sz w:val="36"/>
          <w:szCs w:val="36"/>
        </w:rPr>
        <w:t xml:space="preserve"> document </w:t>
      </w:r>
    </w:p>
    <w:p w14:paraId="274774C2" w14:textId="77777777" w:rsidR="00415111" w:rsidRPr="00911593" w:rsidRDefault="00415111" w:rsidP="00415111">
      <w:pPr>
        <w:rPr>
          <w:rFonts w:ascii="Rockwell" w:hAnsi="Rockwell"/>
          <w:sz w:val="36"/>
          <w:szCs w:val="36"/>
        </w:rPr>
      </w:pPr>
      <w:r w:rsidRPr="00911593">
        <w:rPr>
          <w:rFonts w:ascii="Rockwell" w:hAnsi="Rockwell"/>
          <w:sz w:val="36"/>
          <w:szCs w:val="36"/>
        </w:rPr>
        <w:t>04.Purchase Order</w:t>
      </w:r>
    </w:p>
    <w:p w14:paraId="7B57097E" w14:textId="77777777" w:rsidR="00415111" w:rsidRDefault="00415111">
      <w:pPr>
        <w:rPr>
          <w:rFonts w:ascii="Rockwell" w:hAnsi="Rockwell"/>
          <w:sz w:val="36"/>
          <w:szCs w:val="36"/>
        </w:rPr>
      </w:pPr>
      <w:r w:rsidRPr="00911593">
        <w:rPr>
          <w:rFonts w:ascii="Rockwell" w:hAnsi="Rockwell"/>
          <w:sz w:val="36"/>
          <w:szCs w:val="36"/>
        </w:rPr>
        <w:t>05</w:t>
      </w:r>
      <w:r w:rsidR="00911593">
        <w:rPr>
          <w:rFonts w:ascii="Rockwell" w:hAnsi="Rockwell"/>
          <w:sz w:val="36"/>
          <w:szCs w:val="36"/>
        </w:rPr>
        <w:t>.Airway Bill</w:t>
      </w:r>
    </w:p>
    <w:p w14:paraId="551430DE" w14:textId="77777777" w:rsidR="00CD4A05" w:rsidRDefault="00CD4A05">
      <w:pPr>
        <w:rPr>
          <w:rFonts w:ascii="Rockwell" w:hAnsi="Rockwell"/>
          <w:sz w:val="36"/>
          <w:szCs w:val="36"/>
        </w:rPr>
      </w:pPr>
    </w:p>
    <w:p w14:paraId="02A38580" w14:textId="77777777" w:rsidR="00CD4A05" w:rsidRDefault="00CD4A05">
      <w:pPr>
        <w:rPr>
          <w:rFonts w:ascii="Rockwell" w:hAnsi="Rockwell"/>
          <w:sz w:val="36"/>
          <w:szCs w:val="36"/>
        </w:rPr>
      </w:pPr>
    </w:p>
    <w:p w14:paraId="5645329A" w14:textId="77777777" w:rsidR="00CD4A05" w:rsidRDefault="00CD4A05">
      <w:pPr>
        <w:rPr>
          <w:rFonts w:ascii="Rockwell" w:hAnsi="Rockwell"/>
          <w:sz w:val="36"/>
          <w:szCs w:val="36"/>
        </w:rPr>
      </w:pPr>
    </w:p>
    <w:p w14:paraId="37B31324" w14:textId="77777777" w:rsidR="00CD4A05" w:rsidRPr="00911593" w:rsidRDefault="00CD4A05">
      <w:pPr>
        <w:rPr>
          <w:rFonts w:ascii="Rockwell" w:hAnsi="Rockwell"/>
          <w:sz w:val="36"/>
          <w:szCs w:val="36"/>
        </w:rPr>
      </w:pPr>
    </w:p>
    <w:p w14:paraId="6BF22AB6" w14:textId="77777777" w:rsidR="00911593" w:rsidRDefault="00911593">
      <w:pPr>
        <w:rPr>
          <w:rFonts w:ascii="Rockwell" w:hAnsi="Rockwell"/>
          <w:sz w:val="36"/>
          <w:szCs w:val="36"/>
        </w:rPr>
      </w:pPr>
      <w:r w:rsidRPr="00911593">
        <w:rPr>
          <w:rFonts w:ascii="Rockwell" w:hAnsi="Rockwell"/>
          <w:b/>
          <w:sz w:val="36"/>
          <w:szCs w:val="36"/>
          <w:u w:val="single"/>
        </w:rPr>
        <w:t>Documents to be attached to the B.R.O. Request</w:t>
      </w:r>
      <w:r w:rsidR="00EE520B">
        <w:rPr>
          <w:rFonts w:ascii="Rockwell" w:hAnsi="Rockwell"/>
          <w:sz w:val="36"/>
          <w:szCs w:val="36"/>
        </w:rPr>
        <w:t>:</w:t>
      </w:r>
    </w:p>
    <w:p w14:paraId="445D71C4" w14:textId="77777777" w:rsidR="00EE520B" w:rsidRDefault="00EE520B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01.Note to the Finance Officer for signing the B.R.O. Request addressed to the Chief Manager, SBI, Commercial Branch, Hyd.</w:t>
      </w:r>
    </w:p>
    <w:p w14:paraId="4FE24A8A" w14:textId="77777777" w:rsidR="00EE520B" w:rsidRPr="00911593" w:rsidRDefault="00EE520B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 xml:space="preserve">02.BRO Request Letter addressed to the Chief Manager, SBI, Commercial Branch, </w:t>
      </w:r>
      <w:proofErr w:type="gramStart"/>
      <w:r>
        <w:rPr>
          <w:rFonts w:ascii="Rockwell" w:hAnsi="Rockwell"/>
          <w:sz w:val="36"/>
          <w:szCs w:val="36"/>
        </w:rPr>
        <w:t>Hyderabad  and</w:t>
      </w:r>
      <w:proofErr w:type="gramEnd"/>
      <w:r>
        <w:rPr>
          <w:rFonts w:ascii="Rockwell" w:hAnsi="Rockwell"/>
          <w:sz w:val="36"/>
          <w:szCs w:val="36"/>
        </w:rPr>
        <w:t xml:space="preserve"> this should be signed by the Finance Officer.</w:t>
      </w:r>
    </w:p>
    <w:p w14:paraId="37525DE9" w14:textId="77777777" w:rsidR="00911593" w:rsidRPr="00911593" w:rsidRDefault="00CD4A05" w:rsidP="00911593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03</w:t>
      </w:r>
      <w:r w:rsidR="00911593" w:rsidRPr="00911593">
        <w:rPr>
          <w:rFonts w:ascii="Rockwell" w:hAnsi="Rockwell"/>
          <w:sz w:val="36"/>
          <w:szCs w:val="36"/>
        </w:rPr>
        <w:t>.Quotation</w:t>
      </w:r>
    </w:p>
    <w:p w14:paraId="6DE97BF3" w14:textId="77777777" w:rsidR="00911593" w:rsidRPr="00911593" w:rsidRDefault="00CD4A05" w:rsidP="00911593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04</w:t>
      </w:r>
      <w:r w:rsidR="00911593" w:rsidRPr="00911593">
        <w:rPr>
          <w:rFonts w:ascii="Rockwell" w:hAnsi="Rockwell"/>
          <w:sz w:val="36"/>
          <w:szCs w:val="36"/>
        </w:rPr>
        <w:t xml:space="preserve">.Complete Purchase Proposal document </w:t>
      </w:r>
    </w:p>
    <w:p w14:paraId="3144FDFB" w14:textId="77777777" w:rsidR="00911593" w:rsidRPr="00911593" w:rsidRDefault="00CD4A05" w:rsidP="00911593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05</w:t>
      </w:r>
      <w:r w:rsidR="00911593" w:rsidRPr="00911593">
        <w:rPr>
          <w:rFonts w:ascii="Rockwell" w:hAnsi="Rockwell"/>
          <w:sz w:val="36"/>
          <w:szCs w:val="36"/>
        </w:rPr>
        <w:t>.Purchase Order</w:t>
      </w:r>
    </w:p>
    <w:p w14:paraId="3ED064D2" w14:textId="77777777" w:rsidR="00911593" w:rsidRPr="00911593" w:rsidRDefault="00CD4A05" w:rsidP="00911593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06</w:t>
      </w:r>
      <w:r w:rsidR="00911593" w:rsidRPr="00911593">
        <w:rPr>
          <w:rFonts w:ascii="Rockwell" w:hAnsi="Rockwell"/>
          <w:sz w:val="36"/>
          <w:szCs w:val="36"/>
        </w:rPr>
        <w:t>.Airway Bill</w:t>
      </w:r>
      <w:r w:rsidR="00911593">
        <w:rPr>
          <w:rFonts w:ascii="Rockwell" w:hAnsi="Rockwell"/>
          <w:sz w:val="36"/>
          <w:szCs w:val="36"/>
        </w:rPr>
        <w:t xml:space="preserve">    </w:t>
      </w:r>
      <w:proofErr w:type="gramStart"/>
      <w:r w:rsidR="00911593" w:rsidRPr="00911593">
        <w:rPr>
          <w:rFonts w:ascii="Rockwell" w:hAnsi="Rockwell"/>
          <w:sz w:val="36"/>
          <w:szCs w:val="36"/>
        </w:rPr>
        <w:t>05.Invoice</w:t>
      </w:r>
      <w:proofErr w:type="gramEnd"/>
      <w:r w:rsidR="00911593">
        <w:rPr>
          <w:rFonts w:ascii="Rockwell" w:hAnsi="Rockwell"/>
          <w:sz w:val="36"/>
          <w:szCs w:val="36"/>
        </w:rPr>
        <w:t xml:space="preserve">     </w:t>
      </w:r>
      <w:r w:rsidR="00EE520B">
        <w:rPr>
          <w:rFonts w:ascii="Rockwell" w:hAnsi="Rockwell"/>
          <w:sz w:val="36"/>
          <w:szCs w:val="36"/>
        </w:rPr>
        <w:t xml:space="preserve">06.Packing List </w:t>
      </w:r>
    </w:p>
    <w:p w14:paraId="5BB88F93" w14:textId="77777777" w:rsidR="00911593" w:rsidRDefault="00911593">
      <w:pPr>
        <w:rPr>
          <w:rFonts w:ascii="Rockwell" w:hAnsi="Rockwell"/>
          <w:sz w:val="28"/>
          <w:szCs w:val="28"/>
        </w:rPr>
      </w:pPr>
    </w:p>
    <w:p w14:paraId="5268D896" w14:textId="77777777" w:rsidR="00415111" w:rsidRDefault="00CD4A05">
      <w:pPr>
        <w:rPr>
          <w:rFonts w:ascii="Rockwell" w:hAnsi="Rockwell"/>
          <w:b/>
          <w:sz w:val="36"/>
          <w:szCs w:val="36"/>
          <w:u w:val="single"/>
        </w:rPr>
      </w:pPr>
      <w:proofErr w:type="gramStart"/>
      <w:r w:rsidRPr="00CD4A05">
        <w:rPr>
          <w:rFonts w:ascii="Rockwell" w:hAnsi="Rockwell"/>
          <w:b/>
          <w:sz w:val="36"/>
          <w:szCs w:val="36"/>
          <w:u w:val="single"/>
        </w:rPr>
        <w:t>Adjustment  Bill</w:t>
      </w:r>
      <w:proofErr w:type="gramEnd"/>
      <w:r w:rsidRPr="00CD4A05">
        <w:rPr>
          <w:rFonts w:ascii="Rockwell" w:hAnsi="Rockwell"/>
          <w:b/>
          <w:sz w:val="36"/>
          <w:szCs w:val="36"/>
          <w:u w:val="single"/>
        </w:rPr>
        <w:t xml:space="preserve"> to be submitted to the F&amp;A  for  FTT/LC  after Delivery, Installation</w:t>
      </w:r>
      <w:r>
        <w:rPr>
          <w:rFonts w:ascii="Rockwell" w:hAnsi="Rockwell"/>
          <w:b/>
          <w:sz w:val="36"/>
          <w:szCs w:val="36"/>
          <w:u w:val="single"/>
        </w:rPr>
        <w:t>:</w:t>
      </w:r>
    </w:p>
    <w:p w14:paraId="1B49D8B2" w14:textId="77777777" w:rsidR="00CD4A05" w:rsidRDefault="00CD4A05">
      <w:pPr>
        <w:rPr>
          <w:rFonts w:ascii="Rockwell" w:hAnsi="Rockwell"/>
          <w:b/>
          <w:sz w:val="36"/>
          <w:szCs w:val="36"/>
          <w:u w:val="single"/>
        </w:rPr>
      </w:pPr>
    </w:p>
    <w:p w14:paraId="7B0AF535" w14:textId="77777777" w:rsidR="00CD4A05" w:rsidRDefault="00CD4A05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01.Obtain Debit Advice from the F&amp;A</w:t>
      </w:r>
    </w:p>
    <w:p w14:paraId="6E6DFC92" w14:textId="77777777" w:rsidR="00CD4A05" w:rsidRDefault="00CD4A05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02.Stock and Asset Entry</w:t>
      </w:r>
    </w:p>
    <w:p w14:paraId="0C7F52DF" w14:textId="77777777" w:rsidR="00CD4A05" w:rsidRDefault="00CD4A05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03.Raise the Adjustment Bill in Indian Rupees with bank charges.</w:t>
      </w:r>
    </w:p>
    <w:p w14:paraId="0B9AE2CC" w14:textId="77777777" w:rsidR="00CD4A05" w:rsidRDefault="00CD4A05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04.Attach the Invoice, Airway Bill, Packing List, Bill of Entry, Purchase Proposal, Purchase Order and Agreement (If any) to the Adjustment Bill.</w:t>
      </w:r>
    </w:p>
    <w:p w14:paraId="4FFB5EE9" w14:textId="77777777" w:rsidR="00CD4A05" w:rsidRDefault="00CD4A05">
      <w:pPr>
        <w:rPr>
          <w:rFonts w:ascii="Rockwell" w:hAnsi="Rockwell"/>
          <w:sz w:val="36"/>
          <w:szCs w:val="36"/>
        </w:rPr>
      </w:pPr>
    </w:p>
    <w:p w14:paraId="7974F053" w14:textId="77777777" w:rsidR="00CD4A05" w:rsidRDefault="00CD4A05">
      <w:pPr>
        <w:rPr>
          <w:rFonts w:ascii="Rockwell" w:hAnsi="Rockwell"/>
          <w:b/>
          <w:sz w:val="36"/>
          <w:szCs w:val="36"/>
          <w:u w:val="single"/>
        </w:rPr>
      </w:pPr>
    </w:p>
    <w:p w14:paraId="16349EA2" w14:textId="77777777" w:rsidR="00CD4A05" w:rsidRDefault="00CD4A05">
      <w:pPr>
        <w:rPr>
          <w:rFonts w:ascii="Rockwell" w:hAnsi="Rockwell"/>
          <w:b/>
          <w:sz w:val="36"/>
          <w:szCs w:val="36"/>
          <w:u w:val="single"/>
        </w:rPr>
      </w:pPr>
    </w:p>
    <w:p w14:paraId="7BB677B4" w14:textId="77777777" w:rsidR="00CD4A05" w:rsidRDefault="00CD4A05">
      <w:pPr>
        <w:rPr>
          <w:rFonts w:ascii="Rockwell" w:hAnsi="Rockwell"/>
          <w:b/>
          <w:sz w:val="36"/>
          <w:szCs w:val="36"/>
          <w:u w:val="single"/>
        </w:rPr>
      </w:pPr>
    </w:p>
    <w:p w14:paraId="221B1FD7" w14:textId="77777777" w:rsidR="00CD4A05" w:rsidRDefault="00CD4A05">
      <w:pPr>
        <w:rPr>
          <w:rFonts w:ascii="Rockwell" w:hAnsi="Rockwell"/>
          <w:b/>
          <w:sz w:val="36"/>
          <w:szCs w:val="36"/>
          <w:u w:val="single"/>
        </w:rPr>
      </w:pPr>
    </w:p>
    <w:p w14:paraId="05A140DE" w14:textId="77777777" w:rsidR="00CD4A05" w:rsidRDefault="00CD4A05">
      <w:pPr>
        <w:rPr>
          <w:rFonts w:ascii="Rockwell" w:hAnsi="Rockwell"/>
          <w:b/>
          <w:sz w:val="36"/>
          <w:szCs w:val="36"/>
          <w:u w:val="single"/>
        </w:rPr>
      </w:pPr>
    </w:p>
    <w:p w14:paraId="16423C40" w14:textId="77777777" w:rsidR="00CD4A05" w:rsidRDefault="00CD4A05">
      <w:pPr>
        <w:rPr>
          <w:rFonts w:ascii="Rockwell" w:hAnsi="Rockwell"/>
          <w:b/>
          <w:sz w:val="36"/>
          <w:szCs w:val="36"/>
          <w:u w:val="single"/>
        </w:rPr>
      </w:pPr>
      <w:r w:rsidRPr="00CD4A05">
        <w:rPr>
          <w:rFonts w:ascii="Rockwell" w:hAnsi="Rockwell"/>
          <w:b/>
          <w:sz w:val="36"/>
          <w:szCs w:val="36"/>
          <w:u w:val="single"/>
        </w:rPr>
        <w:t>Submission of Bill of Entry to SBI, Commercial Branch, Hyderabad:</w:t>
      </w:r>
    </w:p>
    <w:p w14:paraId="060E0E30" w14:textId="77777777" w:rsidR="00CD4A05" w:rsidRPr="00CD4A05" w:rsidRDefault="00CD4A05" w:rsidP="00CD4A05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 xml:space="preserve">The Bill of Entry should be submitted to the </w:t>
      </w:r>
      <w:r w:rsidRPr="00CD4A05">
        <w:rPr>
          <w:rFonts w:ascii="Rockwell" w:hAnsi="Rockwell"/>
          <w:sz w:val="36"/>
          <w:szCs w:val="36"/>
        </w:rPr>
        <w:t>SB</w:t>
      </w:r>
      <w:r>
        <w:rPr>
          <w:rFonts w:ascii="Rockwell" w:hAnsi="Rockwell"/>
          <w:sz w:val="36"/>
          <w:szCs w:val="36"/>
        </w:rPr>
        <w:t xml:space="preserve">I, Commercial Branch, </w:t>
      </w:r>
      <w:proofErr w:type="gramStart"/>
      <w:r>
        <w:rPr>
          <w:rFonts w:ascii="Rockwell" w:hAnsi="Rockwell"/>
          <w:sz w:val="36"/>
          <w:szCs w:val="36"/>
        </w:rPr>
        <w:t>Hyderabad  through</w:t>
      </w:r>
      <w:proofErr w:type="gramEnd"/>
      <w:r>
        <w:rPr>
          <w:rFonts w:ascii="Rockwell" w:hAnsi="Rockwell"/>
          <w:sz w:val="36"/>
          <w:szCs w:val="36"/>
        </w:rPr>
        <w:t xml:space="preserve"> mail mentioning the Payment Reference Number of the particular consignment and a copy to F&amp;A.</w:t>
      </w:r>
    </w:p>
    <w:p w14:paraId="6442FDFC" w14:textId="77777777" w:rsidR="00CD4A05" w:rsidRPr="00CD4A05" w:rsidRDefault="00CD4A05">
      <w:pPr>
        <w:rPr>
          <w:rFonts w:ascii="Rockwell" w:hAnsi="Rockwell"/>
          <w:sz w:val="36"/>
          <w:szCs w:val="36"/>
        </w:rPr>
      </w:pPr>
    </w:p>
    <w:p w14:paraId="79168F60" w14:textId="77777777" w:rsidR="00415111" w:rsidRPr="00415111" w:rsidRDefault="00415111">
      <w:pPr>
        <w:rPr>
          <w:rFonts w:ascii="Rockwell" w:hAnsi="Rockwell"/>
          <w:sz w:val="28"/>
          <w:szCs w:val="28"/>
        </w:rPr>
      </w:pPr>
    </w:p>
    <w:sectPr w:rsidR="00415111" w:rsidRPr="00415111" w:rsidSect="006360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050B4"/>
    <w:multiLevelType w:val="hybridMultilevel"/>
    <w:tmpl w:val="AB0200F0"/>
    <w:lvl w:ilvl="0" w:tplc="9E34D11C">
      <w:start w:val="1"/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06CC3"/>
    <w:multiLevelType w:val="hybridMultilevel"/>
    <w:tmpl w:val="1390E38E"/>
    <w:lvl w:ilvl="0" w:tplc="3B9AF36C">
      <w:start w:val="1"/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DF"/>
    <w:rsid w:val="00061995"/>
    <w:rsid w:val="002C115A"/>
    <w:rsid w:val="00415111"/>
    <w:rsid w:val="004160DF"/>
    <w:rsid w:val="00540A62"/>
    <w:rsid w:val="006360AD"/>
    <w:rsid w:val="00911593"/>
    <w:rsid w:val="009117AF"/>
    <w:rsid w:val="00945B95"/>
    <w:rsid w:val="00CD4A05"/>
    <w:rsid w:val="00DF02CC"/>
    <w:rsid w:val="00EE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9CAA2"/>
  <w15:docId w15:val="{94C8F43B-AF0A-451E-80EC-11BDB050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0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pvlnr</dc:creator>
  <cp:keywords/>
  <dc:description/>
  <cp:lastModifiedBy>user</cp:lastModifiedBy>
  <cp:revision>2</cp:revision>
  <cp:lastPrinted>2017-05-01T05:08:00Z</cp:lastPrinted>
  <dcterms:created xsi:type="dcterms:W3CDTF">2021-01-01T09:17:00Z</dcterms:created>
  <dcterms:modified xsi:type="dcterms:W3CDTF">2021-01-01T09:17:00Z</dcterms:modified>
</cp:coreProperties>
</file>